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3F4D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6E1E12BC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12C1A51E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29E83C41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Pr="0052618C" w:rsidRDefault="002C75DC" w:rsidP="002C75DC">
      <w:pPr>
        <w:spacing w:line="360" w:lineRule="auto"/>
        <w:rPr>
          <w:rFonts w:ascii="Arial" w:hAnsi="Arial" w:cs="Arial"/>
        </w:rPr>
      </w:pPr>
    </w:p>
    <w:p w14:paraId="261F9853" w14:textId="77777777" w:rsidR="002C75DC" w:rsidRPr="0052618C" w:rsidRDefault="002C75DC" w:rsidP="002C75D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3E5CA20" w14:textId="77777777" w:rsidR="002C75DC" w:rsidRPr="0052618C" w:rsidRDefault="002C75DC" w:rsidP="002C75DC">
      <w:pPr>
        <w:spacing w:line="340" w:lineRule="atLeast"/>
        <w:ind w:left="5698"/>
        <w:rPr>
          <w:rFonts w:ascii="Arial" w:hAnsi="Arial" w:cs="Arial"/>
        </w:rPr>
      </w:pPr>
    </w:p>
    <w:p w14:paraId="01BD4A93" w14:textId="77777777" w:rsidR="00256A1A" w:rsidRPr="00417C23" w:rsidRDefault="00256A1A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14:paraId="55E29ED3" w14:textId="77777777" w:rsidR="00256A1A" w:rsidRPr="00417C23" w:rsidRDefault="00256A1A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>от «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417C23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417C23">
        <w:rPr>
          <w:rFonts w:ascii="Arial" w:eastAsia="Times New Roman" w:hAnsi="Arial" w:cs="Arial"/>
          <w:b/>
          <w:sz w:val="20"/>
          <w:szCs w:val="20"/>
        </w:rPr>
        <w:t>20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417C23">
        <w:rPr>
          <w:rFonts w:ascii="Arial" w:eastAsia="Times New Roman" w:hAnsi="Arial" w:cs="Arial"/>
          <w:b/>
          <w:sz w:val="20"/>
          <w:szCs w:val="20"/>
        </w:rPr>
        <w:t>г.</w:t>
      </w:r>
    </w:p>
    <w:p w14:paraId="2BBE3AF1" w14:textId="77777777" w:rsidR="002C75DC" w:rsidRDefault="002C75DC" w:rsidP="002C75DC">
      <w:pPr>
        <w:spacing w:line="360" w:lineRule="auto"/>
        <w:jc w:val="center"/>
        <w:rPr>
          <w:rFonts w:ascii="Arial" w:hAnsi="Arial" w:cs="Arial"/>
        </w:rPr>
      </w:pPr>
    </w:p>
    <w:p w14:paraId="05ABEE5C" w14:textId="77777777" w:rsidR="0057675A" w:rsidRDefault="0057675A" w:rsidP="002C75DC">
      <w:pPr>
        <w:spacing w:line="360" w:lineRule="auto"/>
        <w:jc w:val="center"/>
        <w:rPr>
          <w:rFonts w:ascii="Arial" w:hAnsi="Arial" w:cs="Arial"/>
          <w:b/>
        </w:rPr>
      </w:pPr>
    </w:p>
    <w:p w14:paraId="2A926D1D" w14:textId="77777777" w:rsidR="006408E9" w:rsidRPr="00732510" w:rsidRDefault="006408E9" w:rsidP="00640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510">
        <w:rPr>
          <w:rFonts w:ascii="Arial" w:hAnsi="Arial" w:cs="Arial"/>
          <w:b/>
          <w:sz w:val="22"/>
          <w:szCs w:val="22"/>
        </w:rPr>
        <w:t xml:space="preserve">УВЕДОМЛЕНИЕ </w:t>
      </w:r>
    </w:p>
    <w:p w14:paraId="5396A8D4" w14:textId="29DF6BC2" w:rsidR="006408E9" w:rsidRPr="00732510" w:rsidRDefault="00806A0C" w:rsidP="00640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 w:rsidR="003165E6">
        <w:rPr>
          <w:rFonts w:ascii="Arial" w:hAnsi="Arial" w:cs="Arial"/>
          <w:b/>
          <w:sz w:val="22"/>
          <w:szCs w:val="22"/>
        </w:rPr>
        <w:t>смене банковских реквизитов</w:t>
      </w:r>
      <w:r w:rsidR="006408E9" w:rsidRPr="00732510">
        <w:rPr>
          <w:rFonts w:ascii="Arial" w:hAnsi="Arial" w:cs="Arial"/>
          <w:b/>
          <w:sz w:val="22"/>
          <w:szCs w:val="22"/>
        </w:rPr>
        <w:t>.</w:t>
      </w:r>
    </w:p>
    <w:p w14:paraId="0F26FCC9" w14:textId="77777777" w:rsidR="00806A0C" w:rsidRPr="007964E0" w:rsidRDefault="00806A0C" w:rsidP="00256A1A">
      <w:pPr>
        <w:spacing w:line="360" w:lineRule="auto"/>
        <w:rPr>
          <w:rFonts w:ascii="Arial" w:hAnsi="Arial" w:cs="Arial"/>
          <w:sz w:val="22"/>
          <w:szCs w:val="22"/>
        </w:rPr>
      </w:pPr>
    </w:p>
    <w:p w14:paraId="7D635C0B" w14:textId="77777777" w:rsidR="006408E9" w:rsidRPr="007964E0" w:rsidRDefault="006408E9" w:rsidP="00640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636003" w14:textId="1663353C" w:rsidR="00806A0C" w:rsidRDefault="003165E6" w:rsidP="008C4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уведомляем вас о смене банковских реквизитов </w:t>
      </w:r>
      <w:r w:rsidR="00256A1A">
        <w:rPr>
          <w:rFonts w:ascii="Arial" w:hAnsi="Arial" w:cs="Arial"/>
          <w:color w:val="FF0000"/>
          <w:sz w:val="22"/>
          <w:szCs w:val="22"/>
        </w:rPr>
        <w:t>______</w:t>
      </w:r>
      <w:r w:rsidRPr="008C403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="00256A1A">
        <w:rPr>
          <w:rFonts w:ascii="Arial" w:hAnsi="Arial" w:cs="Arial"/>
          <w:color w:val="FF0000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». П</w:t>
      </w:r>
      <w:r>
        <w:rPr>
          <w:rFonts w:ascii="Arial" w:hAnsi="Arial" w:cs="Arial"/>
          <w:sz w:val="22"/>
          <w:szCs w:val="22"/>
        </w:rPr>
        <w:t>росим вас</w:t>
      </w:r>
      <w:r>
        <w:rPr>
          <w:rFonts w:ascii="Arial" w:hAnsi="Arial" w:cs="Arial"/>
          <w:sz w:val="22"/>
          <w:szCs w:val="22"/>
        </w:rPr>
        <w:t xml:space="preserve"> начиная с «</w:t>
      </w:r>
      <w:r w:rsidR="00256A1A">
        <w:rPr>
          <w:rFonts w:ascii="Arial" w:hAnsi="Arial" w:cs="Arial"/>
          <w:color w:val="FF0000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» </w:t>
      </w:r>
      <w:r w:rsidR="00256A1A">
        <w:rPr>
          <w:rFonts w:ascii="Arial" w:hAnsi="Arial" w:cs="Arial"/>
          <w:color w:val="FF0000"/>
          <w:sz w:val="22"/>
          <w:szCs w:val="22"/>
        </w:rPr>
        <w:t>_______</w:t>
      </w:r>
      <w:r w:rsidRPr="008C403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256A1A"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года, все денежные платежи в адрес </w:t>
      </w:r>
      <w:r w:rsidR="00256A1A">
        <w:rPr>
          <w:rFonts w:ascii="Arial" w:hAnsi="Arial" w:cs="Arial"/>
          <w:color w:val="FF0000"/>
          <w:sz w:val="22"/>
          <w:szCs w:val="22"/>
        </w:rPr>
        <w:t>______</w:t>
      </w:r>
      <w:r w:rsidR="00256A1A" w:rsidRPr="008C4031">
        <w:rPr>
          <w:rFonts w:ascii="Arial" w:hAnsi="Arial" w:cs="Arial"/>
          <w:color w:val="FF0000"/>
          <w:sz w:val="22"/>
          <w:szCs w:val="22"/>
        </w:rPr>
        <w:t xml:space="preserve"> </w:t>
      </w:r>
      <w:r w:rsidR="00256A1A">
        <w:rPr>
          <w:rFonts w:ascii="Arial" w:hAnsi="Arial" w:cs="Arial"/>
          <w:sz w:val="22"/>
          <w:szCs w:val="22"/>
        </w:rPr>
        <w:t>«</w:t>
      </w:r>
      <w:r w:rsidR="00256A1A">
        <w:rPr>
          <w:rFonts w:ascii="Arial" w:hAnsi="Arial" w:cs="Arial"/>
          <w:color w:val="FF0000"/>
          <w:sz w:val="22"/>
          <w:szCs w:val="22"/>
        </w:rPr>
        <w:t>________</w:t>
      </w:r>
      <w:r w:rsidR="00256A1A">
        <w:rPr>
          <w:rFonts w:ascii="Arial" w:hAnsi="Arial" w:cs="Arial"/>
          <w:sz w:val="22"/>
          <w:szCs w:val="22"/>
        </w:rPr>
        <w:t>»</w:t>
      </w:r>
      <w:r w:rsidR="00256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перечислять на указанный ниже расчетный счет </w:t>
      </w:r>
      <w:r w:rsidR="00256A1A">
        <w:rPr>
          <w:rFonts w:ascii="Arial" w:hAnsi="Arial" w:cs="Arial"/>
          <w:color w:val="FF0000"/>
          <w:sz w:val="22"/>
          <w:szCs w:val="22"/>
        </w:rPr>
        <w:t>______</w:t>
      </w:r>
      <w:r w:rsidR="00256A1A" w:rsidRPr="008C4031">
        <w:rPr>
          <w:rFonts w:ascii="Arial" w:hAnsi="Arial" w:cs="Arial"/>
          <w:color w:val="FF0000"/>
          <w:sz w:val="22"/>
          <w:szCs w:val="22"/>
        </w:rPr>
        <w:t xml:space="preserve"> </w:t>
      </w:r>
      <w:r w:rsidR="00256A1A">
        <w:rPr>
          <w:rFonts w:ascii="Arial" w:hAnsi="Arial" w:cs="Arial"/>
          <w:sz w:val="22"/>
          <w:szCs w:val="22"/>
        </w:rPr>
        <w:t>«</w:t>
      </w:r>
      <w:r w:rsidR="00256A1A">
        <w:rPr>
          <w:rFonts w:ascii="Arial" w:hAnsi="Arial" w:cs="Arial"/>
          <w:color w:val="FF0000"/>
          <w:sz w:val="22"/>
          <w:szCs w:val="22"/>
        </w:rPr>
        <w:t>________</w:t>
      </w:r>
      <w:r w:rsidR="00256A1A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в </w:t>
      </w:r>
      <w:r w:rsidR="00256A1A">
        <w:rPr>
          <w:rFonts w:ascii="Arial" w:hAnsi="Arial" w:cs="Arial"/>
          <w:color w:val="FF0000"/>
          <w:sz w:val="22"/>
          <w:szCs w:val="22"/>
        </w:rPr>
        <w:t>______</w:t>
      </w:r>
      <w:r w:rsidR="00256A1A" w:rsidRPr="008C4031">
        <w:rPr>
          <w:rFonts w:ascii="Arial" w:hAnsi="Arial" w:cs="Arial"/>
          <w:color w:val="FF0000"/>
          <w:sz w:val="22"/>
          <w:szCs w:val="22"/>
        </w:rPr>
        <w:t xml:space="preserve"> </w:t>
      </w:r>
      <w:r w:rsidR="00256A1A">
        <w:rPr>
          <w:rFonts w:ascii="Arial" w:hAnsi="Arial" w:cs="Arial"/>
          <w:sz w:val="22"/>
          <w:szCs w:val="22"/>
        </w:rPr>
        <w:t>«</w:t>
      </w:r>
      <w:r w:rsidR="00256A1A">
        <w:rPr>
          <w:rFonts w:ascii="Arial" w:hAnsi="Arial" w:cs="Arial"/>
          <w:color w:val="FF0000"/>
          <w:sz w:val="22"/>
          <w:szCs w:val="22"/>
        </w:rPr>
        <w:t>________</w:t>
      </w:r>
      <w:r w:rsidR="00256A1A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14:paraId="73547E79" w14:textId="77777777" w:rsidR="008C4031" w:rsidRDefault="008C4031" w:rsidP="008C4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9573B" w14:textId="71AE227F" w:rsidR="003165E6" w:rsidRDefault="003165E6" w:rsidP="008C4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Реквизиты:</w:t>
      </w:r>
    </w:p>
    <w:p w14:paraId="05FF67B8" w14:textId="77777777" w:rsidR="00256A1A" w:rsidRDefault="00256A1A" w:rsidP="008C4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</w:t>
      </w:r>
      <w:r w:rsidRPr="008C403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color w:val="FF0000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»</w:t>
      </w:r>
    </w:p>
    <w:p w14:paraId="5736E2A6" w14:textId="6F289D0A" w:rsidR="003165E6" w:rsidRDefault="003165E6" w:rsidP="008C4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Расчетный счет: </w:t>
      </w:r>
      <w:r w:rsidR="00256A1A">
        <w:rPr>
          <w:rFonts w:ascii="Arial" w:hAnsi="Arial" w:cs="Arial"/>
          <w:color w:val="FF0000"/>
          <w:sz w:val="22"/>
          <w:szCs w:val="22"/>
        </w:rPr>
        <w:t>____________________</w:t>
      </w:r>
    </w:p>
    <w:p w14:paraId="596BA536" w14:textId="53215761" w:rsidR="003165E6" w:rsidRPr="00806A0C" w:rsidRDefault="003165E6" w:rsidP="008C4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Корр. счет: </w:t>
      </w:r>
      <w:r w:rsidR="00256A1A">
        <w:rPr>
          <w:rFonts w:ascii="Arial" w:hAnsi="Arial" w:cs="Arial"/>
          <w:color w:val="FF0000"/>
          <w:sz w:val="22"/>
          <w:szCs w:val="22"/>
        </w:rPr>
        <w:t>____________________</w:t>
      </w:r>
    </w:p>
    <w:p w14:paraId="1FC8BF02" w14:textId="77777777" w:rsidR="008C4031" w:rsidRDefault="008C4031" w:rsidP="008C4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671579" w14:textId="306BE134" w:rsidR="00806A0C" w:rsidRPr="00806A0C" w:rsidRDefault="003165E6" w:rsidP="008C4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Поступившие денежные средства на предыдущий расчётный счет </w:t>
      </w:r>
      <w:r w:rsidR="008C4031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№ </w:t>
      </w:r>
      <w:r w:rsidR="00256A1A">
        <w:rPr>
          <w:rFonts w:ascii="Arial" w:hAnsi="Arial" w:cs="Arial"/>
          <w:color w:val="FF0000"/>
          <w:sz w:val="22"/>
          <w:szCs w:val="22"/>
        </w:rPr>
        <w:t>____________________</w:t>
      </w:r>
      <w:r w:rsidR="00256A1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надлежащей оплатой по заключенным договорам </w:t>
      </w:r>
      <w:r w:rsidR="008C4031">
        <w:rPr>
          <w:rFonts w:ascii="Arial" w:hAnsi="Arial" w:cs="Arial"/>
          <w:sz w:val="22"/>
          <w:szCs w:val="22"/>
        </w:rPr>
        <w:t xml:space="preserve">являться </w:t>
      </w:r>
      <w:r>
        <w:rPr>
          <w:rFonts w:ascii="Arial" w:hAnsi="Arial" w:cs="Arial"/>
          <w:sz w:val="22"/>
          <w:szCs w:val="22"/>
        </w:rPr>
        <w:t>не будет</w:t>
      </w:r>
      <w:r w:rsidR="008C4031">
        <w:rPr>
          <w:rFonts w:ascii="Arial" w:hAnsi="Arial" w:cs="Arial"/>
          <w:sz w:val="22"/>
          <w:szCs w:val="22"/>
        </w:rPr>
        <w:t>, что повлечет</w:t>
      </w:r>
      <w:r>
        <w:rPr>
          <w:rFonts w:ascii="Arial" w:hAnsi="Arial" w:cs="Arial"/>
          <w:sz w:val="22"/>
          <w:szCs w:val="22"/>
        </w:rPr>
        <w:t xml:space="preserve"> последствия </w:t>
      </w:r>
      <w:r w:rsidR="008C4031">
        <w:rPr>
          <w:rFonts w:ascii="Arial" w:hAnsi="Arial" w:cs="Arial"/>
          <w:sz w:val="22"/>
          <w:szCs w:val="22"/>
        </w:rPr>
        <w:t>предусмотренные указанными договорами.</w:t>
      </w:r>
    </w:p>
    <w:p w14:paraId="43C8B3F1" w14:textId="77777777" w:rsidR="0057675A" w:rsidRDefault="0057675A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47B32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С уважением, </w:t>
      </w:r>
    </w:p>
    <w:p w14:paraId="7DB125B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BD41908" w14:textId="77777777" w:rsidR="00256A1A" w:rsidRPr="005852C3" w:rsidRDefault="00256A1A" w:rsidP="00256A1A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52D124E4" w14:textId="77777777" w:rsidR="00256A1A" w:rsidRPr="005852C3" w:rsidRDefault="00256A1A" w:rsidP="00256A1A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3C8128A1" w14:textId="77777777" w:rsidR="00256A1A" w:rsidRPr="005852C3" w:rsidRDefault="00256A1A" w:rsidP="00256A1A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42006E3F" w14:textId="77777777" w:rsidR="00256A1A" w:rsidRPr="005852C3" w:rsidRDefault="00256A1A" w:rsidP="00256A1A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7DEAB280" w14:textId="0B0AE3DC" w:rsidR="00A80F5B" w:rsidRPr="007964E0" w:rsidRDefault="00256A1A" w:rsidP="00256A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80F5B" w:rsidRPr="007964E0" w:rsidSect="005767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227A08"/>
    <w:rsid w:val="00256A1A"/>
    <w:rsid w:val="00282898"/>
    <w:rsid w:val="002C75DC"/>
    <w:rsid w:val="003165E6"/>
    <w:rsid w:val="003B4FD3"/>
    <w:rsid w:val="0052618C"/>
    <w:rsid w:val="0057675A"/>
    <w:rsid w:val="006408E9"/>
    <w:rsid w:val="006A18AD"/>
    <w:rsid w:val="00732510"/>
    <w:rsid w:val="007964E0"/>
    <w:rsid w:val="007C5203"/>
    <w:rsid w:val="007D482D"/>
    <w:rsid w:val="00806A0C"/>
    <w:rsid w:val="008168B4"/>
    <w:rsid w:val="008C4031"/>
    <w:rsid w:val="00B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  <w:style w:type="paragraph" w:styleId="a4">
    <w:name w:val="Block Text"/>
    <w:basedOn w:val="a"/>
    <w:rsid w:val="006408E9"/>
    <w:pPr>
      <w:ind w:left="-567" w:right="-99" w:firstLine="851"/>
      <w:jc w:val="center"/>
    </w:pPr>
    <w:rPr>
      <w:rFonts w:eastAsia="Times New Roman"/>
      <w:b/>
      <w:szCs w:val="20"/>
    </w:rPr>
  </w:style>
  <w:style w:type="paragraph" w:customStyle="1" w:styleId="1">
    <w:name w:val="Обычный1"/>
    <w:rsid w:val="006408E9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customStyle="1" w:styleId="FR1">
    <w:name w:val="FR1"/>
    <w:rsid w:val="006408E9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2018-08-15T20:28:00Z</dcterms:created>
  <dcterms:modified xsi:type="dcterms:W3CDTF">2018-08-15T20:28:00Z</dcterms:modified>
</cp:coreProperties>
</file>